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D3E" w:rsidRDefault="00022D3E" w:rsidP="00D0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D06B65" w:rsidRDefault="00D06B65" w:rsidP="00D0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КРАСНОЩЁКОВСКИЙ РАЙОННЫЙ СОВЕТ ДЕПУТАТОВ</w:t>
      </w:r>
    </w:p>
    <w:p w:rsidR="00D06B65" w:rsidRDefault="00D06B65" w:rsidP="00D0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АЛТАЙСКОГО КРАЯ</w:t>
      </w:r>
    </w:p>
    <w:p w:rsidR="00D06B65" w:rsidRDefault="00D06B65" w:rsidP="00D06B65">
      <w:pPr>
        <w:jc w:val="center"/>
        <w:rPr>
          <w:b/>
          <w:sz w:val="28"/>
          <w:szCs w:val="28"/>
        </w:rPr>
      </w:pPr>
    </w:p>
    <w:p w:rsidR="00D06B65" w:rsidRDefault="00D06B65" w:rsidP="002B04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06B65" w:rsidRDefault="00D06B65" w:rsidP="00D06B65">
      <w:pPr>
        <w:rPr>
          <w:b/>
          <w:sz w:val="28"/>
          <w:szCs w:val="28"/>
        </w:rPr>
      </w:pPr>
    </w:p>
    <w:p w:rsidR="00022D3E" w:rsidRDefault="00D06B65" w:rsidP="00D06B65">
      <w:pPr>
        <w:rPr>
          <w:sz w:val="28"/>
          <w:szCs w:val="28"/>
        </w:rPr>
      </w:pPr>
      <w:r w:rsidRPr="00B73945">
        <w:rPr>
          <w:sz w:val="28"/>
          <w:szCs w:val="28"/>
        </w:rPr>
        <w:t>«</w:t>
      </w:r>
      <w:r w:rsidR="002B0404" w:rsidRPr="00B73945">
        <w:rPr>
          <w:sz w:val="28"/>
          <w:szCs w:val="28"/>
        </w:rPr>
        <w:t xml:space="preserve"> </w:t>
      </w:r>
      <w:r w:rsidR="00CC4BAC">
        <w:rPr>
          <w:sz w:val="28"/>
          <w:szCs w:val="28"/>
        </w:rPr>
        <w:t>27</w:t>
      </w:r>
      <w:r w:rsidRPr="00022D3E">
        <w:rPr>
          <w:sz w:val="28"/>
          <w:szCs w:val="28"/>
        </w:rPr>
        <w:t xml:space="preserve">»  </w:t>
      </w:r>
      <w:r w:rsidR="00CC4BAC">
        <w:rPr>
          <w:sz w:val="28"/>
          <w:szCs w:val="28"/>
        </w:rPr>
        <w:t xml:space="preserve">декабря </w:t>
      </w:r>
      <w:r w:rsidR="00144948">
        <w:rPr>
          <w:sz w:val="28"/>
          <w:szCs w:val="28"/>
        </w:rPr>
        <w:t xml:space="preserve"> </w:t>
      </w:r>
      <w:r w:rsidR="00022D3E">
        <w:rPr>
          <w:sz w:val="28"/>
          <w:szCs w:val="28"/>
        </w:rPr>
        <w:t xml:space="preserve"> 2022г.          </w:t>
      </w:r>
      <w:r w:rsidR="00B73945">
        <w:rPr>
          <w:sz w:val="28"/>
          <w:szCs w:val="28"/>
        </w:rPr>
        <w:t xml:space="preserve">     </w:t>
      </w:r>
      <w:r w:rsidR="00022D3E">
        <w:rPr>
          <w:sz w:val="28"/>
          <w:szCs w:val="28"/>
        </w:rPr>
        <w:t xml:space="preserve">                                </w:t>
      </w:r>
      <w:r w:rsidR="002B0404">
        <w:rPr>
          <w:sz w:val="28"/>
          <w:szCs w:val="28"/>
        </w:rPr>
        <w:t xml:space="preserve">     </w:t>
      </w:r>
      <w:r w:rsidR="00144948">
        <w:rPr>
          <w:sz w:val="28"/>
          <w:szCs w:val="28"/>
        </w:rPr>
        <w:t xml:space="preserve">           </w:t>
      </w:r>
      <w:r w:rsidR="00022D3E">
        <w:rPr>
          <w:sz w:val="28"/>
          <w:szCs w:val="28"/>
        </w:rPr>
        <w:t xml:space="preserve"> </w:t>
      </w:r>
      <w:r w:rsidR="00CC4BAC">
        <w:rPr>
          <w:sz w:val="28"/>
          <w:szCs w:val="28"/>
        </w:rPr>
        <w:t xml:space="preserve">                   </w:t>
      </w:r>
      <w:r w:rsidR="00022D3E">
        <w:rPr>
          <w:sz w:val="28"/>
          <w:szCs w:val="28"/>
        </w:rPr>
        <w:t xml:space="preserve">  №</w:t>
      </w:r>
      <w:r w:rsidR="00B73945">
        <w:rPr>
          <w:sz w:val="28"/>
          <w:szCs w:val="28"/>
        </w:rPr>
        <w:t xml:space="preserve"> </w:t>
      </w:r>
      <w:r w:rsidR="00CC4BAC">
        <w:rPr>
          <w:sz w:val="28"/>
          <w:szCs w:val="28"/>
        </w:rPr>
        <w:t>44</w:t>
      </w:r>
    </w:p>
    <w:p w:rsidR="00D06B65" w:rsidRDefault="00D06B65" w:rsidP="00D06B65">
      <w:pPr>
        <w:rPr>
          <w:sz w:val="28"/>
          <w:szCs w:val="28"/>
        </w:rPr>
      </w:pPr>
      <w:r w:rsidRPr="00022D3E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>с. Краснощёково</w:t>
      </w:r>
    </w:p>
    <w:p w:rsidR="00D06B65" w:rsidRDefault="00D06B65" w:rsidP="00D06B65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06B65" w:rsidTr="00D06B65">
        <w:tc>
          <w:tcPr>
            <w:tcW w:w="4785" w:type="dxa"/>
          </w:tcPr>
          <w:p w:rsidR="00680AF7" w:rsidRPr="00505EC1" w:rsidRDefault="00680AF7" w:rsidP="00680AF7">
            <w:pPr>
              <w:pStyle w:val="10"/>
              <w:ind w:firstLine="0"/>
            </w:pPr>
          </w:p>
          <w:p w:rsidR="00D06B65" w:rsidRDefault="00680AF7" w:rsidP="00680AF7">
            <w:pPr>
              <w:pStyle w:val="10"/>
              <w:spacing w:after="320"/>
              <w:ind w:firstLine="0"/>
            </w:pPr>
            <w:r w:rsidRPr="00505EC1">
              <w:rPr>
                <w:bCs/>
                <w:iCs/>
                <w:color w:val="000000"/>
                <w:lang w:eastAsia="ru-RU" w:bidi="ru-RU"/>
              </w:rPr>
              <w:t xml:space="preserve">О премировании </w:t>
            </w:r>
            <w:r>
              <w:rPr>
                <w:bCs/>
                <w:iCs/>
                <w:color w:val="000000"/>
                <w:lang w:eastAsia="ru-RU" w:bidi="ru-RU"/>
              </w:rPr>
              <w:t xml:space="preserve"> п</w:t>
            </w:r>
            <w:r w:rsidRPr="00505EC1">
              <w:rPr>
                <w:bCs/>
                <w:iCs/>
                <w:color w:val="000000"/>
                <w:lang w:eastAsia="ru-RU" w:bidi="ru-RU"/>
              </w:rPr>
              <w:t>редседателя контрольно-счетного органа</w:t>
            </w:r>
            <w:r w:rsidRPr="00505EC1">
              <w:rPr>
                <w:bCs/>
                <w:iCs/>
                <w:color w:val="000000"/>
                <w:lang w:eastAsia="ru-RU" w:bidi="ru-RU"/>
              </w:rPr>
              <w:br/>
            </w:r>
            <w:r w:rsidR="00A26456">
              <w:t>Краснощёковского района Алтайского края</w:t>
            </w:r>
          </w:p>
        </w:tc>
        <w:tc>
          <w:tcPr>
            <w:tcW w:w="4786" w:type="dxa"/>
          </w:tcPr>
          <w:p w:rsidR="00D06B65" w:rsidRDefault="00D06B65" w:rsidP="00D06B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680AF7" w:rsidRPr="00505EC1" w:rsidRDefault="00680AF7" w:rsidP="00680AF7">
      <w:pPr>
        <w:pStyle w:val="10"/>
        <w:ind w:firstLine="0"/>
      </w:pPr>
    </w:p>
    <w:p w:rsidR="00D06B65" w:rsidRPr="00680AF7" w:rsidRDefault="00680AF7" w:rsidP="00680AF7">
      <w:pPr>
        <w:pStyle w:val="10"/>
        <w:tabs>
          <w:tab w:val="left" w:pos="8880"/>
        </w:tabs>
        <w:spacing w:after="0"/>
        <w:ind w:firstLine="580"/>
        <w:jc w:val="both"/>
      </w:pPr>
      <w:proofErr w:type="gramStart"/>
      <w:r w:rsidRPr="00680AF7">
        <w:rPr>
          <w:color w:val="000000"/>
          <w:lang w:eastAsia="ru-RU" w:bidi="ru-RU"/>
        </w:rPr>
        <w:t xml:space="preserve">В соответствии с Трудовым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Федеральным законом от 07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Pr="00680AF7">
        <w:rPr>
          <w:color w:val="000000"/>
        </w:rPr>
        <w:t>Законом Алтайского края от 10.10.2011 № 130-ЗС «О гарантиях осуществления полномочий депутата, члена выборного органа</w:t>
      </w:r>
      <w:proofErr w:type="gramEnd"/>
      <w:r w:rsidRPr="00680AF7">
        <w:rPr>
          <w:color w:val="000000"/>
        </w:rPr>
        <w:t xml:space="preserve"> местного самоуправления, выборного должностного лица местного самоуправления в Алтайском крае»</w:t>
      </w:r>
      <w:r w:rsidRPr="00680AF7">
        <w:t xml:space="preserve">, </w:t>
      </w:r>
      <w:r w:rsidRPr="00680AF7">
        <w:rPr>
          <w:color w:val="000000"/>
        </w:rPr>
        <w:t>Положение</w:t>
      </w:r>
      <w:r w:rsidRPr="00680AF7">
        <w:t>м</w:t>
      </w:r>
      <w:r w:rsidRPr="00680AF7">
        <w:rPr>
          <w:color w:val="000000"/>
        </w:rPr>
        <w:t xml:space="preserve"> о денежном содержании, основных и дополнительных отпусках и социальных гарантиях лиц, замещающих муниципальную должность, председатель  контрольно-счетного органа Краснощёковского района  Алтайского края</w:t>
      </w:r>
      <w:r w:rsidRPr="00680AF7">
        <w:t xml:space="preserve">, утвержденного решением Краснощёковского районного Совета </w:t>
      </w:r>
      <w:r>
        <w:t xml:space="preserve">от 27 июня 2022 г. № 24, </w:t>
      </w:r>
      <w:r w:rsidR="00D06B65" w:rsidRPr="001D552D">
        <w:rPr>
          <w:bCs/>
        </w:rPr>
        <w:t>Краснощёковский районный Совет депутатов Алтайского края  РЕШИЛ:</w:t>
      </w:r>
    </w:p>
    <w:p w:rsidR="00B40224" w:rsidRDefault="00F72A99" w:rsidP="00680AF7">
      <w:pPr>
        <w:pStyle w:val="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1. </w:t>
      </w:r>
      <w:proofErr w:type="gramStart"/>
      <w:r w:rsidR="00680AF7" w:rsidRPr="00680AF7">
        <w:rPr>
          <w:rFonts w:ascii="Times New Roman" w:hAnsi="Times New Roman" w:cs="Times New Roman"/>
          <w:color w:val="000000"/>
          <w:sz w:val="28"/>
          <w:szCs w:val="28"/>
        </w:rPr>
        <w:t xml:space="preserve">За добросовестное и качественное исполнение должностных обязанностей, соблюдение исполнительской и служебной дисциплины, </w:t>
      </w:r>
      <w:r w:rsidR="002B0404">
        <w:rPr>
          <w:rFonts w:ascii="Times New Roman" w:hAnsi="Times New Roman" w:cs="Times New Roman"/>
          <w:color w:val="000000"/>
          <w:sz w:val="28"/>
          <w:szCs w:val="28"/>
        </w:rPr>
        <w:t xml:space="preserve">по итогам работы за </w:t>
      </w:r>
      <w:r w:rsidR="00680AF7" w:rsidRPr="00680AF7">
        <w:rPr>
          <w:rFonts w:ascii="Times New Roman" w:hAnsi="Times New Roman" w:cs="Times New Roman"/>
          <w:color w:val="000000"/>
          <w:sz w:val="28"/>
          <w:szCs w:val="28"/>
        </w:rPr>
        <w:t xml:space="preserve"> 2022 года</w:t>
      </w:r>
      <w:r w:rsidR="002B0404">
        <w:rPr>
          <w:rFonts w:ascii="Times New Roman" w:hAnsi="Times New Roman" w:cs="Times New Roman"/>
          <w:color w:val="000000"/>
          <w:sz w:val="28"/>
          <w:szCs w:val="28"/>
        </w:rPr>
        <w:t xml:space="preserve">, в соответствии с п. 2.7 </w:t>
      </w:r>
      <w:r w:rsidR="002B0404" w:rsidRPr="00680AF7">
        <w:rPr>
          <w:rFonts w:ascii="Times New Roman" w:hAnsi="Times New Roman" w:cs="Times New Roman"/>
          <w:color w:val="000000"/>
          <w:sz w:val="28"/>
          <w:szCs w:val="28"/>
        </w:rPr>
        <w:t>Положени</w:t>
      </w:r>
      <w:r w:rsidR="002B0404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2B0404" w:rsidRPr="00680AF7">
        <w:rPr>
          <w:rFonts w:ascii="Times New Roman" w:hAnsi="Times New Roman" w:cs="Times New Roman"/>
          <w:color w:val="000000"/>
          <w:sz w:val="28"/>
          <w:szCs w:val="28"/>
        </w:rPr>
        <w:t xml:space="preserve"> о денежном содержании, основных и дополнительных отпусках и социальных гарантиях лиц, замещающих муниципальную должность, председатель  контрольно-счетного органа Краснощёковского района  Алтайского края</w:t>
      </w:r>
      <w:r w:rsidR="002B0404">
        <w:rPr>
          <w:rFonts w:ascii="Times New Roman" w:hAnsi="Times New Roman" w:cs="Times New Roman"/>
          <w:color w:val="000000"/>
          <w:sz w:val="28"/>
          <w:szCs w:val="28"/>
        </w:rPr>
        <w:t>, премировать Польникову Галину Николаевну, председателя контрольно-счетного органа Краснощёковского района Алтайского края в размере денежного содержания</w:t>
      </w:r>
      <w:proofErr w:type="gramEnd"/>
      <w:r w:rsidR="002B040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="002B0404">
        <w:rPr>
          <w:rFonts w:ascii="Times New Roman" w:hAnsi="Times New Roman" w:cs="Times New Roman"/>
          <w:color w:val="000000"/>
          <w:sz w:val="28"/>
          <w:szCs w:val="28"/>
        </w:rPr>
        <w:t>установленного</w:t>
      </w:r>
      <w:proofErr w:type="gramEnd"/>
      <w:r w:rsidR="002B0404">
        <w:rPr>
          <w:rFonts w:ascii="Times New Roman" w:hAnsi="Times New Roman" w:cs="Times New Roman"/>
          <w:color w:val="000000"/>
          <w:sz w:val="28"/>
          <w:szCs w:val="28"/>
        </w:rPr>
        <w:t xml:space="preserve"> штатным расписанием.</w:t>
      </w:r>
    </w:p>
    <w:p w:rsidR="00B40224" w:rsidRPr="002B0404" w:rsidRDefault="002B0404" w:rsidP="002B0404">
      <w:pPr>
        <w:pStyle w:val="1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2B040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Настоящее решение вступает в силу со дня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его подписания.</w:t>
      </w:r>
    </w:p>
    <w:p w:rsidR="002B0404" w:rsidRDefault="002B0404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22D3E" w:rsidRDefault="00022D3E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B40224">
        <w:rPr>
          <w:bCs/>
          <w:sz w:val="28"/>
          <w:szCs w:val="28"/>
        </w:rPr>
        <w:t>Председатель</w:t>
      </w:r>
      <w:r>
        <w:rPr>
          <w:bCs/>
          <w:sz w:val="28"/>
          <w:szCs w:val="28"/>
        </w:rPr>
        <w:t xml:space="preserve"> Краснощёковского</w:t>
      </w:r>
    </w:p>
    <w:p w:rsidR="00B40224" w:rsidRDefault="00B40224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022D3E"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>айонного</w:t>
      </w:r>
      <w:r w:rsidR="00022D3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Совета депутатов                                                           Г.А. Ханина</w:t>
      </w:r>
    </w:p>
    <w:p w:rsidR="00165961" w:rsidRDefault="00165961" w:rsidP="0016596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Добрый день уважаемые депутаты, приглашенные!</w:t>
      </w:r>
    </w:p>
    <w:p w:rsidR="00165961" w:rsidRDefault="00165961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165961" w:rsidRPr="00165961" w:rsidRDefault="00165961" w:rsidP="00165961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:rsidR="00165961" w:rsidRPr="00165961" w:rsidRDefault="00165961" w:rsidP="00165961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proofErr w:type="gramStart"/>
      <w:r w:rsidRPr="00165961">
        <w:rPr>
          <w:color w:val="000000"/>
          <w:sz w:val="28"/>
          <w:szCs w:val="28"/>
          <w:lang w:bidi="ru-RU"/>
        </w:rPr>
        <w:t xml:space="preserve">В соответствии с Трудовым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Федеральным законом от 07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Pr="00165961">
        <w:rPr>
          <w:color w:val="000000"/>
          <w:sz w:val="28"/>
          <w:szCs w:val="28"/>
        </w:rPr>
        <w:t>Законом Алтайского края от 10.10.2011 № 130-ЗС «О гарантиях осуществления полномочий депутата, члена выборного органа</w:t>
      </w:r>
      <w:proofErr w:type="gramEnd"/>
      <w:r w:rsidRPr="00165961">
        <w:rPr>
          <w:color w:val="000000"/>
          <w:sz w:val="28"/>
          <w:szCs w:val="28"/>
        </w:rPr>
        <w:t xml:space="preserve"> местного самоуправления, выборного должностного лица местного самоуправления в Алтайском крае»</w:t>
      </w:r>
      <w:r w:rsidRPr="00165961">
        <w:rPr>
          <w:sz w:val="28"/>
          <w:szCs w:val="28"/>
        </w:rPr>
        <w:t xml:space="preserve">, </w:t>
      </w:r>
      <w:r w:rsidRPr="00165961">
        <w:rPr>
          <w:color w:val="000000"/>
          <w:sz w:val="28"/>
          <w:szCs w:val="28"/>
        </w:rPr>
        <w:t>Положение</w:t>
      </w:r>
      <w:r w:rsidRPr="00165961">
        <w:rPr>
          <w:sz w:val="28"/>
          <w:szCs w:val="28"/>
        </w:rPr>
        <w:t>м</w:t>
      </w:r>
      <w:r w:rsidRPr="00165961">
        <w:rPr>
          <w:color w:val="000000"/>
          <w:sz w:val="28"/>
          <w:szCs w:val="28"/>
        </w:rPr>
        <w:t xml:space="preserve"> о денежном содержании, основных и дополнительных отпусках и социальных гарантиях лиц, замещающих муниципальную должность, </w:t>
      </w:r>
      <w:r w:rsidRPr="00165961">
        <w:rPr>
          <w:sz w:val="28"/>
          <w:szCs w:val="28"/>
        </w:rPr>
        <w:t xml:space="preserve"> утвержденного решением Краснощёковского районного Сове</w:t>
      </w:r>
      <w:r>
        <w:rPr>
          <w:sz w:val="28"/>
          <w:szCs w:val="28"/>
        </w:rPr>
        <w:t>та депутатов</w:t>
      </w:r>
      <w:r w:rsidRPr="00165961">
        <w:t xml:space="preserve"> </w:t>
      </w:r>
      <w:r w:rsidRPr="00165961">
        <w:rPr>
          <w:sz w:val="28"/>
          <w:szCs w:val="28"/>
        </w:rPr>
        <w:t>от 27 июня 2022 г. № 24</w:t>
      </w:r>
      <w:r>
        <w:rPr>
          <w:sz w:val="28"/>
          <w:szCs w:val="28"/>
        </w:rPr>
        <w:t>.</w:t>
      </w:r>
      <w:r w:rsidRPr="00165961">
        <w:rPr>
          <w:color w:val="000000"/>
          <w:sz w:val="28"/>
          <w:szCs w:val="28"/>
        </w:rPr>
        <w:t xml:space="preserve">     </w:t>
      </w:r>
    </w:p>
    <w:p w:rsidR="00165961" w:rsidRDefault="00165961" w:rsidP="00165961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165961">
        <w:rPr>
          <w:color w:val="000000"/>
          <w:sz w:val="28"/>
          <w:szCs w:val="28"/>
        </w:rPr>
        <w:t>За добросовестное и качественное исполнение должностных обязанностей, соблюдение исполнительской и служебной дисциплины, по итогам работы за  2022 года, в соответствии с п. 2.7 Положения о денежном содержании, основных и дополнительных отпусках и социальных гарантиях лиц, замещающих муниципальную должность, премировать председателя контрольно-счетного органа Краснощёковского района Алтайского края</w:t>
      </w:r>
      <w:r>
        <w:rPr>
          <w:color w:val="000000"/>
          <w:sz w:val="28"/>
          <w:szCs w:val="28"/>
        </w:rPr>
        <w:t>.</w:t>
      </w:r>
      <w:r w:rsidRPr="00165961">
        <w:rPr>
          <w:color w:val="000000"/>
          <w:sz w:val="28"/>
          <w:szCs w:val="28"/>
        </w:rPr>
        <w:t xml:space="preserve"> </w:t>
      </w:r>
    </w:p>
    <w:p w:rsidR="00165961" w:rsidRDefault="00165961" w:rsidP="00165961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</w:p>
    <w:p w:rsidR="00165961" w:rsidRPr="00165961" w:rsidRDefault="00165961" w:rsidP="00165961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Спасибо за внимание!</w:t>
      </w:r>
    </w:p>
    <w:sectPr w:rsidR="00165961" w:rsidRPr="00165961" w:rsidSect="00C05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06B65"/>
    <w:rsid w:val="00007F95"/>
    <w:rsid w:val="00022D3E"/>
    <w:rsid w:val="000A34AA"/>
    <w:rsid w:val="00144948"/>
    <w:rsid w:val="00165961"/>
    <w:rsid w:val="002B0404"/>
    <w:rsid w:val="00453F89"/>
    <w:rsid w:val="00481B2D"/>
    <w:rsid w:val="00481C8B"/>
    <w:rsid w:val="004D0984"/>
    <w:rsid w:val="00527F9E"/>
    <w:rsid w:val="00594788"/>
    <w:rsid w:val="005B635E"/>
    <w:rsid w:val="005D3BDF"/>
    <w:rsid w:val="005F3F7A"/>
    <w:rsid w:val="00622A36"/>
    <w:rsid w:val="006648BB"/>
    <w:rsid w:val="00680AF7"/>
    <w:rsid w:val="0072337F"/>
    <w:rsid w:val="0073208F"/>
    <w:rsid w:val="008B739A"/>
    <w:rsid w:val="008E7DFB"/>
    <w:rsid w:val="00971B5B"/>
    <w:rsid w:val="009F5F02"/>
    <w:rsid w:val="00A26456"/>
    <w:rsid w:val="00AC2CC8"/>
    <w:rsid w:val="00AF4718"/>
    <w:rsid w:val="00B331F7"/>
    <w:rsid w:val="00B40224"/>
    <w:rsid w:val="00B72050"/>
    <w:rsid w:val="00B73945"/>
    <w:rsid w:val="00C05DD8"/>
    <w:rsid w:val="00C32DDD"/>
    <w:rsid w:val="00CC4BAC"/>
    <w:rsid w:val="00CF260D"/>
    <w:rsid w:val="00D06B65"/>
    <w:rsid w:val="00E31301"/>
    <w:rsid w:val="00F72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B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F72A99"/>
    <w:pPr>
      <w:suppressAutoHyphens/>
      <w:spacing w:after="0" w:line="240" w:lineRule="auto"/>
    </w:pPr>
    <w:rPr>
      <w:rFonts w:ascii="Arial" w:eastAsia="Arial" w:hAnsi="Arial" w:cs="Arial"/>
    </w:rPr>
  </w:style>
  <w:style w:type="paragraph" w:styleId="a4">
    <w:name w:val="Body Text"/>
    <w:basedOn w:val="a"/>
    <w:link w:val="a5"/>
    <w:rsid w:val="00F72A99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5">
    <w:name w:val="Основной текст Знак"/>
    <w:basedOn w:val="a0"/>
    <w:link w:val="a4"/>
    <w:rsid w:val="00F72A99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6">
    <w:name w:val="Основной текст_"/>
    <w:basedOn w:val="a0"/>
    <w:link w:val="10"/>
    <w:rsid w:val="00680AF7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6"/>
    <w:rsid w:val="00680AF7"/>
    <w:pPr>
      <w:widowControl w:val="0"/>
      <w:spacing w:after="200"/>
      <w:ind w:firstLine="290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531D8-D8C0-47FF-8E75-91019F98C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Администрация</cp:lastModifiedBy>
  <cp:revision>6</cp:revision>
  <cp:lastPrinted>2022-12-26T02:18:00Z</cp:lastPrinted>
  <dcterms:created xsi:type="dcterms:W3CDTF">2022-12-09T04:08:00Z</dcterms:created>
  <dcterms:modified xsi:type="dcterms:W3CDTF">2022-12-28T04:41:00Z</dcterms:modified>
</cp:coreProperties>
</file>